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0A75" w:rsidRPr="00446C5C" w:rsidRDefault="00640A75" w:rsidP="00640A75">
      <w:pPr>
        <w:spacing w:after="0" w:line="240" w:lineRule="auto"/>
        <w:rPr>
          <w:rFonts w:ascii="Times New Roman" w:hAnsi="Times New Roman" w:cs="Times New Roman"/>
          <w:sz w:val="24"/>
          <w:szCs w:val="24"/>
        </w:rPr>
      </w:pPr>
      <w:r w:rsidRPr="00446C5C">
        <w:rPr>
          <w:rFonts w:ascii="Times New Roman" w:hAnsi="Times New Roman" w:cs="Times New Roman"/>
          <w:sz w:val="24"/>
          <w:szCs w:val="24"/>
        </w:rPr>
        <w:t>STATE OF NORTH CAROLINA</w:t>
      </w:r>
      <w:r>
        <w:rPr>
          <w:rFonts w:ascii="Times New Roman" w:hAnsi="Times New Roman" w:cs="Times New Roman"/>
          <w:sz w:val="24"/>
          <w:szCs w:val="24"/>
        </w:rPr>
        <w:tab/>
      </w:r>
      <w:r w:rsidRPr="00446C5C">
        <w:rPr>
          <w:rFonts w:ascii="Times New Roman" w:hAnsi="Times New Roman" w:cs="Times New Roman"/>
          <w:sz w:val="24"/>
          <w:szCs w:val="24"/>
        </w:rPr>
        <w:tab/>
      </w:r>
      <w:r w:rsidRPr="00446C5C">
        <w:rPr>
          <w:rFonts w:ascii="Times New Roman" w:hAnsi="Times New Roman" w:cs="Times New Roman"/>
          <w:sz w:val="24"/>
          <w:szCs w:val="24"/>
        </w:rPr>
        <w:tab/>
      </w:r>
      <w:r w:rsidRPr="00446C5C">
        <w:rPr>
          <w:rFonts w:ascii="Times New Roman" w:hAnsi="Times New Roman" w:cs="Times New Roman"/>
          <w:sz w:val="24"/>
          <w:szCs w:val="24"/>
        </w:rPr>
        <w:tab/>
      </w:r>
      <w:r w:rsidRPr="00446C5C">
        <w:rPr>
          <w:rFonts w:ascii="Times New Roman" w:hAnsi="Times New Roman" w:cs="Times New Roman"/>
          <w:sz w:val="24"/>
          <w:szCs w:val="24"/>
        </w:rPr>
        <w:tab/>
        <w:t>ROBESON COUNTY</w:t>
      </w:r>
    </w:p>
    <w:p w:rsidR="00640A75" w:rsidRPr="00446C5C" w:rsidRDefault="00640A75" w:rsidP="00640A75">
      <w:pPr>
        <w:spacing w:after="0" w:line="240" w:lineRule="auto"/>
        <w:rPr>
          <w:rFonts w:ascii="Times New Roman" w:hAnsi="Times New Roman" w:cs="Times New Roman"/>
          <w:sz w:val="24"/>
          <w:szCs w:val="24"/>
        </w:rPr>
      </w:pPr>
      <w:r w:rsidRPr="00446C5C">
        <w:rPr>
          <w:rFonts w:ascii="Times New Roman" w:hAnsi="Times New Roman" w:cs="Times New Roman"/>
          <w:sz w:val="24"/>
          <w:szCs w:val="24"/>
        </w:rPr>
        <w:t>COUNTY OF ROBESON</w:t>
      </w:r>
      <w:r w:rsidRPr="00446C5C">
        <w:rPr>
          <w:rFonts w:ascii="Times New Roman" w:hAnsi="Times New Roman" w:cs="Times New Roman"/>
          <w:sz w:val="24"/>
          <w:szCs w:val="24"/>
        </w:rPr>
        <w:tab/>
      </w:r>
      <w:r w:rsidRPr="00446C5C">
        <w:rPr>
          <w:rFonts w:ascii="Times New Roman" w:hAnsi="Times New Roman" w:cs="Times New Roman"/>
          <w:sz w:val="24"/>
          <w:szCs w:val="24"/>
        </w:rPr>
        <w:tab/>
      </w:r>
      <w:r w:rsidRPr="00446C5C">
        <w:rPr>
          <w:rFonts w:ascii="Times New Roman" w:hAnsi="Times New Roman" w:cs="Times New Roman"/>
          <w:sz w:val="24"/>
          <w:szCs w:val="24"/>
        </w:rPr>
        <w:tab/>
      </w:r>
      <w:r w:rsidRPr="00446C5C">
        <w:rPr>
          <w:rFonts w:ascii="Times New Roman" w:hAnsi="Times New Roman" w:cs="Times New Roman"/>
          <w:sz w:val="24"/>
          <w:szCs w:val="24"/>
        </w:rPr>
        <w:tab/>
      </w:r>
      <w:r w:rsidRPr="00446C5C">
        <w:rPr>
          <w:rFonts w:ascii="Times New Roman" w:hAnsi="Times New Roman" w:cs="Times New Roman"/>
          <w:sz w:val="24"/>
          <w:szCs w:val="24"/>
        </w:rPr>
        <w:tab/>
      </w:r>
      <w:r w:rsidRPr="00446C5C">
        <w:rPr>
          <w:rFonts w:ascii="Times New Roman" w:hAnsi="Times New Roman" w:cs="Times New Roman"/>
          <w:sz w:val="24"/>
          <w:szCs w:val="24"/>
        </w:rPr>
        <w:tab/>
        <w:t>BOARD OF ELECTIONS</w:t>
      </w:r>
    </w:p>
    <w:p w:rsidR="00640A75" w:rsidRPr="00446C5C" w:rsidRDefault="00640A75" w:rsidP="00640A75">
      <w:pPr>
        <w:spacing w:after="0" w:line="240" w:lineRule="auto"/>
        <w:rPr>
          <w:rFonts w:ascii="Times New Roman" w:hAnsi="Times New Roman" w:cs="Times New Roman"/>
          <w:sz w:val="24"/>
          <w:szCs w:val="24"/>
        </w:rPr>
      </w:pPr>
    </w:p>
    <w:p w:rsidR="00640A75" w:rsidRDefault="00640A75" w:rsidP="00640A75">
      <w:pPr>
        <w:spacing w:after="0" w:line="240" w:lineRule="auto"/>
        <w:rPr>
          <w:rFonts w:ascii="Times New Roman" w:hAnsi="Times New Roman" w:cs="Times New Roman"/>
          <w:sz w:val="24"/>
          <w:szCs w:val="24"/>
        </w:rPr>
      </w:pPr>
    </w:p>
    <w:p w:rsidR="00640A75" w:rsidRPr="00446C5C" w:rsidRDefault="00640A75" w:rsidP="00640A75">
      <w:pPr>
        <w:spacing w:after="0" w:line="240" w:lineRule="auto"/>
        <w:rPr>
          <w:rFonts w:ascii="Times New Roman" w:hAnsi="Times New Roman" w:cs="Times New Roman"/>
          <w:sz w:val="24"/>
          <w:szCs w:val="24"/>
        </w:rPr>
      </w:pPr>
      <w:r w:rsidRPr="00446C5C">
        <w:rPr>
          <w:rFonts w:ascii="Times New Roman" w:hAnsi="Times New Roman" w:cs="Times New Roman"/>
          <w:sz w:val="24"/>
          <w:szCs w:val="24"/>
        </w:rPr>
        <w:t>NOTICE OF PROTEST HEARING</w:t>
      </w:r>
    </w:p>
    <w:p w:rsidR="00640A75" w:rsidRPr="00446C5C" w:rsidRDefault="00640A75" w:rsidP="00640A75">
      <w:pPr>
        <w:spacing w:after="0" w:line="240" w:lineRule="auto"/>
        <w:rPr>
          <w:rFonts w:ascii="Times New Roman" w:hAnsi="Times New Roman" w:cs="Times New Roman"/>
          <w:sz w:val="24"/>
          <w:szCs w:val="24"/>
        </w:rPr>
      </w:pPr>
    </w:p>
    <w:p w:rsidR="00640A75" w:rsidRDefault="00640A75" w:rsidP="00640A75">
      <w:pPr>
        <w:spacing w:after="0" w:line="240" w:lineRule="auto"/>
        <w:rPr>
          <w:rFonts w:ascii="Times New Roman" w:hAnsi="Times New Roman" w:cs="Times New Roman"/>
          <w:sz w:val="24"/>
          <w:szCs w:val="24"/>
        </w:rPr>
      </w:pPr>
    </w:p>
    <w:p w:rsidR="00640A75" w:rsidRPr="00446C5C" w:rsidRDefault="00640A75" w:rsidP="00640A75">
      <w:pPr>
        <w:spacing w:after="0" w:line="240" w:lineRule="auto"/>
        <w:rPr>
          <w:rFonts w:ascii="Times New Roman" w:hAnsi="Times New Roman" w:cs="Times New Roman"/>
          <w:sz w:val="24"/>
          <w:szCs w:val="24"/>
        </w:rPr>
      </w:pPr>
      <w:r w:rsidRPr="00446C5C">
        <w:rPr>
          <w:rFonts w:ascii="Times New Roman" w:hAnsi="Times New Roman" w:cs="Times New Roman"/>
          <w:sz w:val="24"/>
          <w:szCs w:val="24"/>
        </w:rPr>
        <w:t xml:space="preserve">IN RE: </w:t>
      </w:r>
      <w:r w:rsidRPr="00446C5C">
        <w:rPr>
          <w:rFonts w:ascii="Times New Roman" w:hAnsi="Times New Roman" w:cs="Times New Roman"/>
          <w:sz w:val="24"/>
          <w:szCs w:val="24"/>
        </w:rPr>
        <w:tab/>
      </w:r>
      <w:r w:rsidRPr="00446C5C">
        <w:rPr>
          <w:rFonts w:ascii="Times New Roman" w:hAnsi="Times New Roman" w:cs="Times New Roman"/>
          <w:sz w:val="24"/>
          <w:szCs w:val="24"/>
        </w:rPr>
        <w:tab/>
        <w:t>THE TOWN OF RED SPRINGS</w:t>
      </w:r>
    </w:p>
    <w:p w:rsidR="00640A75" w:rsidRPr="00446C5C" w:rsidRDefault="00640A75" w:rsidP="00640A75">
      <w:pPr>
        <w:spacing w:after="0" w:line="240" w:lineRule="auto"/>
        <w:rPr>
          <w:rFonts w:ascii="Times New Roman" w:hAnsi="Times New Roman" w:cs="Times New Roman"/>
          <w:sz w:val="24"/>
          <w:szCs w:val="24"/>
        </w:rPr>
      </w:pPr>
      <w:r w:rsidRPr="00446C5C">
        <w:rPr>
          <w:rFonts w:ascii="Times New Roman" w:hAnsi="Times New Roman" w:cs="Times New Roman"/>
          <w:sz w:val="24"/>
          <w:szCs w:val="24"/>
        </w:rPr>
        <w:tab/>
      </w:r>
      <w:r w:rsidRPr="00446C5C">
        <w:rPr>
          <w:rFonts w:ascii="Times New Roman" w:hAnsi="Times New Roman" w:cs="Times New Roman"/>
          <w:sz w:val="24"/>
          <w:szCs w:val="24"/>
        </w:rPr>
        <w:tab/>
      </w:r>
      <w:r>
        <w:rPr>
          <w:rFonts w:ascii="Times New Roman" w:hAnsi="Times New Roman" w:cs="Times New Roman"/>
          <w:sz w:val="24"/>
          <w:szCs w:val="24"/>
        </w:rPr>
        <w:tab/>
      </w:r>
      <w:r w:rsidRPr="00446C5C">
        <w:rPr>
          <w:rFonts w:ascii="Times New Roman" w:hAnsi="Times New Roman" w:cs="Times New Roman"/>
          <w:sz w:val="24"/>
          <w:szCs w:val="24"/>
        </w:rPr>
        <w:t>MAYOR ELECTION</w:t>
      </w:r>
    </w:p>
    <w:p w:rsidR="00640A75" w:rsidRPr="00446C5C" w:rsidRDefault="00640A75" w:rsidP="00640A75">
      <w:pPr>
        <w:spacing w:before="605" w:line="295" w:lineRule="exact"/>
        <w:textAlignment w:val="baseline"/>
        <w:rPr>
          <w:rFonts w:ascii="Times New Roman" w:eastAsia="Times New Roman" w:hAnsi="Times New Roman" w:cs="Times New Roman"/>
          <w:color w:val="000000"/>
          <w:sz w:val="24"/>
          <w:szCs w:val="24"/>
        </w:rPr>
      </w:pPr>
      <w:r w:rsidRPr="00446C5C">
        <w:rPr>
          <w:rFonts w:ascii="Times New Roman" w:eastAsia="Times New Roman" w:hAnsi="Times New Roman" w:cs="Times New Roman"/>
          <w:color w:val="000000"/>
          <w:sz w:val="24"/>
          <w:szCs w:val="24"/>
        </w:rPr>
        <w:t xml:space="preserve">NOTICE is hereby given that the members of the Robeson County Board of Elections will hold a protest hearing on </w:t>
      </w:r>
      <w:r w:rsidRPr="00A00E5A">
        <w:rPr>
          <w:rFonts w:ascii="Times New Roman" w:eastAsia="Times New Roman" w:hAnsi="Times New Roman" w:cs="Times New Roman"/>
          <w:color w:val="000000"/>
          <w:sz w:val="24"/>
          <w:szCs w:val="24"/>
        </w:rPr>
        <w:t xml:space="preserve">January </w:t>
      </w:r>
      <w:r>
        <w:rPr>
          <w:rFonts w:ascii="Times New Roman" w:eastAsia="Times New Roman" w:hAnsi="Times New Roman" w:cs="Times New Roman"/>
          <w:color w:val="000000"/>
          <w:sz w:val="24"/>
          <w:szCs w:val="24"/>
        </w:rPr>
        <w:t>9</w:t>
      </w:r>
      <w:r w:rsidRPr="00A00E5A">
        <w:rPr>
          <w:rFonts w:ascii="Times New Roman" w:eastAsia="Times New Roman" w:hAnsi="Times New Roman" w:cs="Times New Roman"/>
          <w:color w:val="000000"/>
          <w:sz w:val="24"/>
          <w:szCs w:val="24"/>
        </w:rPr>
        <w:t>, 2026</w:t>
      </w:r>
      <w:r>
        <w:rPr>
          <w:rFonts w:ascii="Times New Roman" w:eastAsia="Times New Roman" w:hAnsi="Times New Roman" w:cs="Times New Roman"/>
          <w:color w:val="000000"/>
          <w:sz w:val="24"/>
          <w:szCs w:val="24"/>
          <w:u w:val="single"/>
        </w:rPr>
        <w:t xml:space="preserve"> </w:t>
      </w:r>
      <w:r w:rsidRPr="00446C5C">
        <w:rPr>
          <w:rFonts w:ascii="Times New Roman" w:eastAsia="Times New Roman" w:hAnsi="Times New Roman" w:cs="Times New Roman"/>
          <w:color w:val="000000"/>
          <w:sz w:val="24"/>
          <w:szCs w:val="24"/>
        </w:rPr>
        <w:t xml:space="preserve">at </w:t>
      </w:r>
      <w:r>
        <w:rPr>
          <w:rFonts w:ascii="Times New Roman" w:eastAsia="Times New Roman" w:hAnsi="Times New Roman" w:cs="Times New Roman"/>
          <w:color w:val="000000"/>
          <w:sz w:val="24"/>
          <w:szCs w:val="24"/>
        </w:rPr>
        <w:t>10:00AM</w:t>
      </w:r>
      <w:r>
        <w:rPr>
          <w:rFonts w:ascii="Times New Roman" w:eastAsia="Times New Roman" w:hAnsi="Times New Roman" w:cs="Times New Roman"/>
          <w:color w:val="000000"/>
          <w:sz w:val="24"/>
          <w:szCs w:val="24"/>
          <w:u w:val="single"/>
        </w:rPr>
        <w:t xml:space="preserve"> </w:t>
      </w:r>
      <w:r>
        <w:rPr>
          <w:rFonts w:ascii="Times New Roman" w:eastAsia="Times New Roman" w:hAnsi="Times New Roman" w:cs="Times New Roman"/>
          <w:color w:val="000000"/>
          <w:sz w:val="24"/>
          <w:szCs w:val="24"/>
        </w:rPr>
        <w:t>regarding</w:t>
      </w:r>
      <w:r w:rsidRPr="00446C5C">
        <w:rPr>
          <w:rFonts w:ascii="Times New Roman" w:eastAsia="Times New Roman" w:hAnsi="Times New Roman" w:cs="Times New Roman"/>
          <w:color w:val="000000"/>
          <w:sz w:val="24"/>
          <w:szCs w:val="24"/>
        </w:rPr>
        <w:t xml:space="preserve"> the 2025 Mayoral election for the Town of Red Springs.</w:t>
      </w:r>
    </w:p>
    <w:p w:rsidR="00640A75" w:rsidRPr="00446C5C" w:rsidRDefault="00640A75" w:rsidP="00640A75">
      <w:pPr>
        <w:spacing w:before="313" w:line="293" w:lineRule="exact"/>
        <w:textAlignment w:val="baseline"/>
        <w:rPr>
          <w:rFonts w:ascii="Times New Roman" w:eastAsia="Times New Roman" w:hAnsi="Times New Roman" w:cs="Times New Roman"/>
          <w:color w:val="000000"/>
          <w:sz w:val="24"/>
          <w:szCs w:val="24"/>
        </w:rPr>
      </w:pPr>
      <w:r w:rsidRPr="00446C5C">
        <w:rPr>
          <w:rFonts w:ascii="Times New Roman" w:eastAsia="Times New Roman" w:hAnsi="Times New Roman" w:cs="Times New Roman"/>
          <w:color w:val="000000"/>
          <w:sz w:val="24"/>
          <w:szCs w:val="24"/>
        </w:rPr>
        <w:t>The hearing will be held in the Robeson County Board of Elections boardroom located at 800 N. Walnut Street, Lumberton, NC.</w:t>
      </w:r>
    </w:p>
    <w:p w:rsidR="00640A75" w:rsidRPr="00446C5C" w:rsidRDefault="00640A75" w:rsidP="00640A75">
      <w:pPr>
        <w:spacing w:before="310" w:line="299" w:lineRule="exact"/>
        <w:textAlignment w:val="baseline"/>
        <w:rPr>
          <w:rFonts w:ascii="Times New Roman" w:eastAsia="Times New Roman" w:hAnsi="Times New Roman" w:cs="Times New Roman"/>
          <w:color w:val="000000"/>
          <w:sz w:val="24"/>
          <w:szCs w:val="24"/>
        </w:rPr>
      </w:pPr>
      <w:r w:rsidRPr="00446C5C">
        <w:rPr>
          <w:rFonts w:ascii="Times New Roman" w:eastAsia="Times New Roman" w:hAnsi="Times New Roman" w:cs="Times New Roman"/>
          <w:color w:val="000000"/>
          <w:sz w:val="24"/>
          <w:szCs w:val="24"/>
        </w:rPr>
        <w:t>The protester, any candidate likely to be affected and any person determined by the Board to have a significant and relevant interest in the resolution of the protest shall have an opportunity to introduce evidence. All witnesses shall be placed under oath before testifying.</w:t>
      </w:r>
    </w:p>
    <w:p w:rsidR="00640A75" w:rsidRDefault="00640A75" w:rsidP="00640A75">
      <w:pPr>
        <w:spacing w:before="302" w:after="36" w:line="298" w:lineRule="exact"/>
        <w:textAlignment w:val="baseline"/>
        <w:rPr>
          <w:rFonts w:ascii="Times New Roman" w:eastAsia="Times New Roman" w:hAnsi="Times New Roman" w:cs="Times New Roman"/>
          <w:color w:val="000000"/>
          <w:sz w:val="24"/>
          <w:szCs w:val="24"/>
        </w:rPr>
      </w:pPr>
      <w:r w:rsidRPr="00446C5C">
        <w:rPr>
          <w:rFonts w:ascii="Times New Roman" w:eastAsia="Times New Roman" w:hAnsi="Times New Roman" w:cs="Times New Roman"/>
          <w:color w:val="000000"/>
          <w:sz w:val="24"/>
          <w:szCs w:val="24"/>
        </w:rPr>
        <w:t xml:space="preserve">Upon request by a protester, any candidate, or interested party, the Chair or any two members of the County Board may issue subpoenas at their discretion, for persons or documents. Any party who is represented by counsel shall be responsible for issuing any subpoenas they deem necessary. </w:t>
      </w:r>
    </w:p>
    <w:p w:rsidR="00640A75" w:rsidRDefault="00640A75" w:rsidP="00640A75">
      <w:pPr>
        <w:spacing w:after="0" w:line="240" w:lineRule="auto"/>
        <w:rPr>
          <w:rFonts w:ascii="Times New Roman" w:hAnsi="Times New Roman" w:cs="Times New Roman"/>
          <w:sz w:val="24"/>
          <w:szCs w:val="24"/>
        </w:rPr>
      </w:pPr>
    </w:p>
    <w:p w:rsidR="00640A75" w:rsidRPr="008A2871" w:rsidRDefault="00640A75" w:rsidP="00640A75">
      <w:pPr>
        <w:spacing w:after="0" w:line="240" w:lineRule="auto"/>
        <w:rPr>
          <w:rFonts w:ascii="Times New Roman" w:hAnsi="Times New Roman" w:cs="Times New Roman"/>
          <w:sz w:val="24"/>
          <w:szCs w:val="24"/>
        </w:rPr>
      </w:pPr>
      <w:r w:rsidRPr="008A2871">
        <w:rPr>
          <w:rFonts w:ascii="Times New Roman" w:hAnsi="Times New Roman" w:cs="Times New Roman"/>
          <w:sz w:val="24"/>
          <w:szCs w:val="24"/>
        </w:rPr>
        <w:t>The Board reserves the right to continue the hearing pursuant to 08 NCAC 02.0110(c) if it determines securing additional evidence is necessary to conclude the hearing.</w:t>
      </w:r>
    </w:p>
    <w:p w:rsidR="00640A75" w:rsidRDefault="00640A75" w:rsidP="00640A75">
      <w:pPr>
        <w:rPr>
          <w:rFonts w:ascii="Times New Roman" w:hAnsi="Times New Roman" w:cs="Times New Roman"/>
          <w:sz w:val="24"/>
          <w:szCs w:val="24"/>
        </w:rPr>
      </w:pPr>
      <w:r>
        <w:rPr>
          <w:noProof/>
        </w:rPr>
        <w:drawing>
          <wp:anchor distT="0" distB="0" distL="114300" distR="114300" simplePos="0" relativeHeight="251659264" behindDoc="1" locked="0" layoutInCell="1" allowOverlap="1" wp14:anchorId="5E8F1EC8" wp14:editId="339CC65C">
            <wp:simplePos x="0" y="0"/>
            <wp:positionH relativeFrom="column">
              <wp:posOffset>2781300</wp:posOffset>
            </wp:positionH>
            <wp:positionV relativeFrom="paragraph">
              <wp:posOffset>209550</wp:posOffset>
            </wp:positionV>
            <wp:extent cx="1600200" cy="1667510"/>
            <wp:effectExtent l="0" t="0" r="0" b="8890"/>
            <wp:wrapNone/>
            <wp:docPr id="3" name="Picture 3" descr="C:\Users\jdavis\AppData\Local\Temp\{6C032316-21DD-45E4-A15D-BA170146E7B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davis\AppData\Local\Temp\{6C032316-21DD-45E4-A15D-BA170146E7B9}.tmp"/>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00200" cy="1667510"/>
                    </a:xfrm>
                    <a:prstGeom prst="rect">
                      <a:avLst/>
                    </a:prstGeom>
                    <a:noFill/>
                    <a:ln>
                      <a:noFill/>
                    </a:ln>
                  </pic:spPr>
                </pic:pic>
              </a:graphicData>
            </a:graphic>
          </wp:anchor>
        </w:drawing>
      </w:r>
    </w:p>
    <w:p w:rsidR="00640A75" w:rsidRDefault="00640A75" w:rsidP="00640A75">
      <w:pPr>
        <w:spacing w:before="302" w:after="36" w:line="298" w:lineRule="exact"/>
        <w:textAlignment w:val="baseline"/>
        <w:rPr>
          <w:rFonts w:ascii="Times New Roman" w:eastAsia="Times New Roman" w:hAnsi="Times New Roman" w:cs="Times New Roman"/>
          <w:color w:val="000000"/>
          <w:sz w:val="24"/>
          <w:szCs w:val="24"/>
        </w:rPr>
      </w:pPr>
    </w:p>
    <w:p w:rsidR="00640A75" w:rsidRDefault="00640A75" w:rsidP="00640A75">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640A75" w:rsidRDefault="00640A75" w:rsidP="00640A75">
      <w:pPr>
        <w:spacing w:after="0" w:line="240" w:lineRule="auto"/>
        <w:rPr>
          <w:rFonts w:ascii="Times New Roman" w:hAnsi="Times New Roman" w:cs="Times New Roman"/>
          <w:sz w:val="24"/>
          <w:szCs w:val="24"/>
        </w:rPr>
      </w:pPr>
    </w:p>
    <w:p w:rsidR="00640A75" w:rsidRDefault="00640A75" w:rsidP="00640A75">
      <w:pPr>
        <w:spacing w:after="0" w:line="240" w:lineRule="auto"/>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640A75" w:rsidRDefault="00640A75" w:rsidP="00640A75">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640A75" w:rsidRDefault="00640A75" w:rsidP="00640A75">
      <w:pPr>
        <w:spacing w:after="0" w:line="240" w:lineRule="auto"/>
        <w:ind w:left="3600" w:firstLine="720"/>
        <w:rPr>
          <w:rFonts w:ascii="Times New Roman" w:hAnsi="Times New Roman" w:cs="Times New Roman"/>
          <w:sz w:val="24"/>
          <w:szCs w:val="24"/>
        </w:rPr>
      </w:pPr>
      <w:r>
        <w:rPr>
          <w:rFonts w:ascii="Times New Roman" w:hAnsi="Times New Roman" w:cs="Times New Roman"/>
          <w:sz w:val="24"/>
          <w:szCs w:val="24"/>
        </w:rPr>
        <w:t>Jessica T Davis</w:t>
      </w:r>
    </w:p>
    <w:p w:rsidR="00640A75" w:rsidRPr="007F5E99" w:rsidRDefault="00640A75" w:rsidP="00640A75">
      <w:pPr>
        <w:spacing w:after="0" w:line="240" w:lineRule="auto"/>
        <w:ind w:left="3600" w:firstLine="720"/>
        <w:rPr>
          <w:rFonts w:ascii="Times New Roman" w:hAnsi="Times New Roman" w:cs="Times New Roman"/>
          <w:sz w:val="24"/>
          <w:szCs w:val="24"/>
        </w:rPr>
      </w:pPr>
      <w:r>
        <w:rPr>
          <w:rFonts w:ascii="Times New Roman" w:hAnsi="Times New Roman" w:cs="Times New Roman"/>
          <w:sz w:val="24"/>
          <w:szCs w:val="24"/>
        </w:rPr>
        <w:t>Director, Robeson County Board of Elections</w:t>
      </w:r>
    </w:p>
    <w:p w:rsidR="00640A75" w:rsidRPr="00446C5C" w:rsidRDefault="00640A75" w:rsidP="00640A75">
      <w:pPr>
        <w:spacing w:before="302" w:after="36" w:line="298" w:lineRule="exact"/>
        <w:textAlignment w:val="baseline"/>
        <w:rPr>
          <w:rFonts w:ascii="Times New Roman" w:eastAsia="Times New Roman" w:hAnsi="Times New Roman" w:cs="Times New Roman"/>
          <w:color w:val="000000"/>
          <w:sz w:val="24"/>
          <w:szCs w:val="24"/>
        </w:rPr>
      </w:pPr>
    </w:p>
    <w:p w:rsidR="00640A75" w:rsidRDefault="00640A75">
      <w:bookmarkStart w:id="0" w:name="_GoBack"/>
      <w:bookmarkEnd w:id="0"/>
    </w:p>
    <w:sectPr w:rsidR="00640A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A75"/>
    <w:rsid w:val="00640A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352384-2061-4D78-B661-D2EA77556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0A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197</Words>
  <Characters>1125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Robeson County Local Government</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Davis</dc:creator>
  <cp:keywords/>
  <dc:description/>
  <cp:lastModifiedBy>Jessica Davis</cp:lastModifiedBy>
  <cp:revision>1</cp:revision>
  <dcterms:created xsi:type="dcterms:W3CDTF">2026-01-05T13:07:00Z</dcterms:created>
  <dcterms:modified xsi:type="dcterms:W3CDTF">2026-01-05T13:09:00Z</dcterms:modified>
</cp:coreProperties>
</file>