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59" w:rsidRPr="00E44840" w:rsidRDefault="00AF4359" w:rsidP="00401983">
      <w:pPr>
        <w:jc w:val="center"/>
        <w:rPr>
          <w:b/>
          <w:color w:val="FF0000"/>
          <w:sz w:val="28"/>
          <w:szCs w:val="28"/>
        </w:rPr>
      </w:pPr>
      <w:r w:rsidRPr="00E44840">
        <w:rPr>
          <w:b/>
          <w:color w:val="FF0000"/>
          <w:sz w:val="28"/>
          <w:szCs w:val="28"/>
        </w:rPr>
        <w:t>Drawing Rules for Electioneer</w:t>
      </w:r>
      <w:r w:rsidR="00FD49BF" w:rsidRPr="00E44840">
        <w:rPr>
          <w:b/>
          <w:color w:val="FF0000"/>
          <w:sz w:val="28"/>
          <w:szCs w:val="28"/>
        </w:rPr>
        <w:t>ing</w:t>
      </w:r>
      <w:r w:rsidRPr="00E44840">
        <w:rPr>
          <w:b/>
          <w:color w:val="FF0000"/>
          <w:sz w:val="28"/>
          <w:szCs w:val="28"/>
        </w:rPr>
        <w:t xml:space="preserve"> Tents</w:t>
      </w:r>
    </w:p>
    <w:p w:rsidR="00DC5146" w:rsidRPr="00E44840" w:rsidRDefault="00DC5146" w:rsidP="00401983">
      <w:pPr>
        <w:jc w:val="center"/>
        <w:rPr>
          <w:b/>
          <w:color w:val="FF0000"/>
          <w:sz w:val="24"/>
          <w:szCs w:val="24"/>
        </w:rPr>
      </w:pPr>
    </w:p>
    <w:p w:rsidR="00AF4359" w:rsidRPr="00E44840" w:rsidRDefault="00AF4359" w:rsidP="00FD49BF">
      <w:pPr>
        <w:rPr>
          <w:sz w:val="24"/>
          <w:szCs w:val="24"/>
        </w:rPr>
      </w:pPr>
      <w:r w:rsidRPr="00E44840">
        <w:rPr>
          <w:sz w:val="24"/>
          <w:szCs w:val="24"/>
        </w:rPr>
        <w:t xml:space="preserve">The drawings will be held for safety, and fairness to all candidates. There are very limited real estate spaces surrounding these </w:t>
      </w:r>
      <w:r w:rsidR="001939CC">
        <w:rPr>
          <w:color w:val="FF0000"/>
          <w:sz w:val="24"/>
          <w:szCs w:val="24"/>
        </w:rPr>
        <w:t>E</w:t>
      </w:r>
      <w:r w:rsidRPr="00E44840">
        <w:rPr>
          <w:color w:val="FF0000"/>
          <w:sz w:val="24"/>
          <w:szCs w:val="24"/>
        </w:rPr>
        <w:t xml:space="preserve">arly </w:t>
      </w:r>
      <w:r w:rsidR="001939CC">
        <w:rPr>
          <w:color w:val="FF0000"/>
          <w:sz w:val="24"/>
          <w:szCs w:val="24"/>
        </w:rPr>
        <w:t>V</w:t>
      </w:r>
      <w:r w:rsidRPr="00E44840">
        <w:rPr>
          <w:color w:val="FF0000"/>
          <w:sz w:val="24"/>
          <w:szCs w:val="24"/>
        </w:rPr>
        <w:t>oting</w:t>
      </w:r>
      <w:r w:rsidR="001939CC">
        <w:rPr>
          <w:color w:val="FF0000"/>
          <w:sz w:val="24"/>
          <w:szCs w:val="24"/>
        </w:rPr>
        <w:t xml:space="preserve"> S</w:t>
      </w:r>
      <w:r w:rsidRPr="00E44840">
        <w:rPr>
          <w:color w:val="FF0000"/>
          <w:sz w:val="24"/>
          <w:szCs w:val="24"/>
        </w:rPr>
        <w:t>ites</w:t>
      </w:r>
      <w:r w:rsidRPr="00E44840">
        <w:rPr>
          <w:sz w:val="24"/>
          <w:szCs w:val="24"/>
        </w:rPr>
        <w:t>.</w:t>
      </w:r>
      <w:bookmarkStart w:id="0" w:name="_GoBack"/>
      <w:bookmarkEnd w:id="0"/>
    </w:p>
    <w:p w:rsidR="00AF4359" w:rsidRPr="00E44840" w:rsidRDefault="00AF4359" w:rsidP="00FD49BF">
      <w:pPr>
        <w:rPr>
          <w:sz w:val="24"/>
          <w:szCs w:val="24"/>
        </w:rPr>
      </w:pPr>
      <w:r w:rsidRPr="00E44840">
        <w:rPr>
          <w:sz w:val="24"/>
          <w:szCs w:val="24"/>
        </w:rPr>
        <w:t>All tents/spaces will be stationed two feet apart.</w:t>
      </w:r>
    </w:p>
    <w:p w:rsidR="00DC5146" w:rsidRPr="00E44840" w:rsidRDefault="00AF4359" w:rsidP="00FD49BF">
      <w:pPr>
        <w:rPr>
          <w:sz w:val="24"/>
          <w:szCs w:val="24"/>
        </w:rPr>
      </w:pPr>
      <w:r w:rsidRPr="00E44840">
        <w:rPr>
          <w:sz w:val="24"/>
          <w:szCs w:val="24"/>
        </w:rPr>
        <w:t xml:space="preserve">Please keep in mind that because of the limited real estate for electioneer tents, everyone may or may not get an assigned space. </w:t>
      </w:r>
      <w:r w:rsidR="00DC5146" w:rsidRPr="00E44840">
        <w:rPr>
          <w:sz w:val="24"/>
          <w:szCs w:val="24"/>
        </w:rPr>
        <w:t xml:space="preserve">All Assigned spaces are on grassy </w:t>
      </w:r>
      <w:r w:rsidR="00E44840" w:rsidRPr="00E44840">
        <w:rPr>
          <w:sz w:val="24"/>
          <w:szCs w:val="24"/>
        </w:rPr>
        <w:t>areas</w:t>
      </w:r>
      <w:r w:rsidR="00DC5146" w:rsidRPr="00E44840">
        <w:rPr>
          <w:sz w:val="24"/>
          <w:szCs w:val="24"/>
        </w:rPr>
        <w:t>. No tents will be allowed in the parking lot, parking lots are for parking only.</w:t>
      </w:r>
    </w:p>
    <w:p w:rsidR="00AF4359" w:rsidRPr="00E44840" w:rsidRDefault="00AF4359" w:rsidP="00FD49BF">
      <w:pPr>
        <w:rPr>
          <w:sz w:val="24"/>
          <w:szCs w:val="24"/>
        </w:rPr>
      </w:pPr>
      <w:r w:rsidRPr="00E44840">
        <w:rPr>
          <w:sz w:val="24"/>
          <w:szCs w:val="24"/>
        </w:rPr>
        <w:t>A drawn space is your space throughout the early voting period, regardless of the space being occupied or not.</w:t>
      </w:r>
    </w:p>
    <w:p w:rsidR="00AF4359" w:rsidRPr="00E44840" w:rsidRDefault="00AF4359" w:rsidP="00FD49BF">
      <w:pPr>
        <w:rPr>
          <w:sz w:val="24"/>
          <w:szCs w:val="24"/>
        </w:rPr>
      </w:pPr>
      <w:r w:rsidRPr="00E44840">
        <w:rPr>
          <w:sz w:val="24"/>
          <w:szCs w:val="24"/>
        </w:rPr>
        <w:t xml:space="preserve">Spaces have been pre-marked outside of the 50-foot buffer zone. A layout will be prepared for each </w:t>
      </w:r>
      <w:r w:rsidR="007361E9" w:rsidRPr="00E44840">
        <w:rPr>
          <w:sz w:val="24"/>
          <w:szCs w:val="24"/>
        </w:rPr>
        <w:t>early voting</w:t>
      </w:r>
      <w:r w:rsidRPr="00E44840">
        <w:rPr>
          <w:sz w:val="24"/>
          <w:szCs w:val="24"/>
        </w:rPr>
        <w:t xml:space="preserve"> location.</w:t>
      </w:r>
    </w:p>
    <w:p w:rsidR="00AF4359" w:rsidRPr="00E44840" w:rsidRDefault="00AF4359" w:rsidP="00FD49BF">
      <w:pPr>
        <w:rPr>
          <w:sz w:val="24"/>
          <w:szCs w:val="24"/>
        </w:rPr>
      </w:pPr>
      <w:r w:rsidRPr="00E44840">
        <w:rPr>
          <w:sz w:val="24"/>
          <w:szCs w:val="24"/>
        </w:rPr>
        <w:t>There will be separate drawings per site. So, if you plan on having a tent at each of the six early voting sites, you will be allowed to draw once per site.</w:t>
      </w:r>
      <w:r w:rsidR="00DC5146" w:rsidRPr="00E44840">
        <w:rPr>
          <w:sz w:val="24"/>
          <w:szCs w:val="24"/>
        </w:rPr>
        <w:t xml:space="preserve"> If during the drawing you pull a blank draw, drawing will continue until all designated spaces have been selected.</w:t>
      </w:r>
    </w:p>
    <w:p w:rsidR="00E44840" w:rsidRDefault="00AF4359" w:rsidP="00FD49BF">
      <w:pPr>
        <w:rPr>
          <w:sz w:val="24"/>
          <w:szCs w:val="24"/>
        </w:rPr>
      </w:pPr>
      <w:r w:rsidRPr="00E44840">
        <w:rPr>
          <w:sz w:val="24"/>
          <w:szCs w:val="24"/>
        </w:rPr>
        <w:t xml:space="preserve">Each candidate may assign one representative to draw for them if they are unable to draw for themselves. The candidate or representative will only be allowed to draw for one (1) candidate only and may not draw for more than one (1) person.  There is no age limit of the person that draws a number. </w:t>
      </w:r>
    </w:p>
    <w:p w:rsidR="00E44840" w:rsidRDefault="00062D8F" w:rsidP="00FD49BF">
      <w:pPr>
        <w:rPr>
          <w:color w:val="FF0000"/>
          <w:sz w:val="24"/>
          <w:szCs w:val="24"/>
        </w:rPr>
      </w:pPr>
      <w:r w:rsidRPr="00E44840">
        <w:rPr>
          <w:color w:val="FF0000"/>
          <w:sz w:val="24"/>
          <w:szCs w:val="24"/>
        </w:rPr>
        <w:t>As you line up at door (red x on map attached) this will be the order in which you draw for your tent space.</w:t>
      </w:r>
      <w:r w:rsidR="004B2CB3" w:rsidRPr="00E44840">
        <w:rPr>
          <w:color w:val="FF0000"/>
          <w:sz w:val="24"/>
          <w:szCs w:val="24"/>
        </w:rPr>
        <w:t xml:space="preserve"> </w:t>
      </w:r>
    </w:p>
    <w:p w:rsidR="00DC5146" w:rsidRPr="00E44840" w:rsidRDefault="00760FD9" w:rsidP="00FD49BF">
      <w:pPr>
        <w:rPr>
          <w:color w:val="FF0000"/>
          <w:sz w:val="24"/>
          <w:szCs w:val="24"/>
        </w:rPr>
      </w:pPr>
      <w:r w:rsidRPr="00E44840">
        <w:rPr>
          <w:color w:val="FF0000"/>
          <w:sz w:val="24"/>
          <w:szCs w:val="24"/>
        </w:rPr>
        <w:t xml:space="preserve">Please do not get out of line, you will lose your place and have to return to back of line. </w:t>
      </w:r>
    </w:p>
    <w:p w:rsidR="00AF4359" w:rsidRPr="00E44840" w:rsidRDefault="004B2CB3" w:rsidP="00FD49BF">
      <w:pPr>
        <w:rPr>
          <w:color w:val="FF0000"/>
          <w:sz w:val="24"/>
          <w:szCs w:val="24"/>
        </w:rPr>
      </w:pPr>
      <w:r w:rsidRPr="00E44840">
        <w:rPr>
          <w:color w:val="FF0000"/>
          <w:sz w:val="24"/>
          <w:szCs w:val="24"/>
        </w:rPr>
        <w:t xml:space="preserve">No </w:t>
      </w:r>
      <w:r w:rsidR="00DC5146" w:rsidRPr="00E44840">
        <w:rPr>
          <w:color w:val="FF0000"/>
          <w:sz w:val="24"/>
          <w:szCs w:val="24"/>
        </w:rPr>
        <w:t>changing of spaces will be made of any drawn space.</w:t>
      </w:r>
    </w:p>
    <w:p w:rsidR="00062D8F" w:rsidRPr="00E44840" w:rsidRDefault="00062D8F" w:rsidP="00FD49BF">
      <w:pPr>
        <w:rPr>
          <w:sz w:val="24"/>
          <w:szCs w:val="24"/>
        </w:rPr>
      </w:pPr>
      <w:r w:rsidRPr="00E44840">
        <w:rPr>
          <w:sz w:val="24"/>
          <w:szCs w:val="24"/>
        </w:rPr>
        <w:t>A number will be assigned to each space. If more people come to the drawing to draw than there are spaces at a particular site, then we will include additional blank slips so that the drawing will be fair</w:t>
      </w:r>
      <w:r w:rsidR="00DC5146" w:rsidRPr="00E44840">
        <w:rPr>
          <w:sz w:val="24"/>
          <w:szCs w:val="24"/>
        </w:rPr>
        <w:t>, so</w:t>
      </w:r>
      <w:r w:rsidRPr="00E44840">
        <w:rPr>
          <w:sz w:val="24"/>
          <w:szCs w:val="24"/>
        </w:rPr>
        <w:t xml:space="preserve"> that everyone gets to draw for </w:t>
      </w:r>
      <w:r w:rsidR="00DC5146" w:rsidRPr="00E44840">
        <w:rPr>
          <w:sz w:val="24"/>
          <w:szCs w:val="24"/>
        </w:rPr>
        <w:t>themselves</w:t>
      </w:r>
      <w:r w:rsidRPr="00E44840">
        <w:rPr>
          <w:sz w:val="24"/>
          <w:szCs w:val="24"/>
        </w:rPr>
        <w:t xml:space="preserve"> or </w:t>
      </w:r>
      <w:r w:rsidR="00E44840" w:rsidRPr="00E44840">
        <w:rPr>
          <w:sz w:val="24"/>
          <w:szCs w:val="24"/>
        </w:rPr>
        <w:t>candidates’</w:t>
      </w:r>
      <w:r w:rsidR="00DC5146" w:rsidRPr="00E44840">
        <w:rPr>
          <w:sz w:val="24"/>
          <w:szCs w:val="24"/>
        </w:rPr>
        <w:t xml:space="preserve"> represen</w:t>
      </w:r>
      <w:r w:rsidR="00E44840" w:rsidRPr="00E44840">
        <w:rPr>
          <w:sz w:val="24"/>
          <w:szCs w:val="24"/>
        </w:rPr>
        <w:t>ta</w:t>
      </w:r>
      <w:r w:rsidR="00DC5146" w:rsidRPr="00E44840">
        <w:rPr>
          <w:sz w:val="24"/>
          <w:szCs w:val="24"/>
        </w:rPr>
        <w:t>tive (</w:t>
      </w:r>
      <w:r w:rsidR="00E44840" w:rsidRPr="00E44840">
        <w:rPr>
          <w:sz w:val="24"/>
          <w:szCs w:val="24"/>
        </w:rPr>
        <w:t>cannot</w:t>
      </w:r>
      <w:r w:rsidR="00DC5146" w:rsidRPr="00E44840">
        <w:rPr>
          <w:sz w:val="24"/>
          <w:szCs w:val="24"/>
        </w:rPr>
        <w:t xml:space="preserve"> be both)</w:t>
      </w:r>
      <w:r w:rsidRPr="00E44840">
        <w:rPr>
          <w:sz w:val="24"/>
          <w:szCs w:val="24"/>
        </w:rPr>
        <w:t>, even though the slip may be blank.</w:t>
      </w:r>
    </w:p>
    <w:p w:rsidR="00FD49BF" w:rsidRPr="00E44840" w:rsidRDefault="00FD49BF" w:rsidP="00FD49BF">
      <w:pPr>
        <w:rPr>
          <w:sz w:val="24"/>
          <w:szCs w:val="24"/>
        </w:rPr>
      </w:pPr>
    </w:p>
    <w:p w:rsidR="00062D8F" w:rsidRPr="00E44840" w:rsidRDefault="00062D8F" w:rsidP="00FD49BF">
      <w:pPr>
        <w:rPr>
          <w:color w:val="FF0000"/>
          <w:sz w:val="24"/>
          <w:szCs w:val="24"/>
        </w:rPr>
      </w:pPr>
      <w:r w:rsidRPr="00E44840">
        <w:rPr>
          <w:color w:val="FF0000"/>
          <w:sz w:val="24"/>
          <w:szCs w:val="24"/>
        </w:rPr>
        <w:t>Reminders</w:t>
      </w:r>
      <w:r w:rsidR="004B2CB3" w:rsidRPr="00E44840">
        <w:rPr>
          <w:color w:val="FF0000"/>
          <w:sz w:val="24"/>
          <w:szCs w:val="24"/>
        </w:rPr>
        <w:t>:</w:t>
      </w:r>
    </w:p>
    <w:p w:rsidR="00062D8F" w:rsidRPr="00E44840" w:rsidRDefault="00062D8F" w:rsidP="00FD49BF">
      <w:pPr>
        <w:rPr>
          <w:color w:val="FF0000"/>
          <w:sz w:val="24"/>
          <w:szCs w:val="24"/>
        </w:rPr>
      </w:pPr>
      <w:r w:rsidRPr="00E44840">
        <w:rPr>
          <w:color w:val="FF0000"/>
          <w:sz w:val="24"/>
          <w:szCs w:val="24"/>
        </w:rPr>
        <w:t>Keep in mind if you eat at your tent space the food could attract pests.</w:t>
      </w:r>
    </w:p>
    <w:p w:rsidR="00062D8F" w:rsidRPr="00E44840" w:rsidRDefault="00062D8F" w:rsidP="00FD49BF">
      <w:pPr>
        <w:rPr>
          <w:color w:val="FF0000"/>
          <w:sz w:val="24"/>
          <w:szCs w:val="24"/>
        </w:rPr>
      </w:pPr>
      <w:r w:rsidRPr="00E44840">
        <w:rPr>
          <w:color w:val="FF0000"/>
          <w:sz w:val="24"/>
          <w:szCs w:val="24"/>
        </w:rPr>
        <w:t xml:space="preserve">No electioneering in </w:t>
      </w:r>
      <w:r w:rsidR="00FD49BF" w:rsidRPr="00E44840">
        <w:rPr>
          <w:color w:val="FF0000"/>
          <w:sz w:val="24"/>
          <w:szCs w:val="24"/>
        </w:rPr>
        <w:t xml:space="preserve">any </w:t>
      </w:r>
      <w:r w:rsidRPr="00E44840">
        <w:rPr>
          <w:color w:val="FF0000"/>
          <w:sz w:val="24"/>
          <w:szCs w:val="24"/>
        </w:rPr>
        <w:t>parking lot due to safety concerns.</w:t>
      </w:r>
    </w:p>
    <w:p w:rsidR="00062D8F" w:rsidRPr="00E44840" w:rsidRDefault="00062D8F" w:rsidP="00FD49BF">
      <w:pPr>
        <w:rPr>
          <w:color w:val="FF0000"/>
          <w:sz w:val="24"/>
          <w:szCs w:val="24"/>
        </w:rPr>
      </w:pPr>
      <w:r w:rsidRPr="00E44840">
        <w:rPr>
          <w:color w:val="FF0000"/>
          <w:sz w:val="24"/>
          <w:szCs w:val="24"/>
        </w:rPr>
        <w:t xml:space="preserve">No campaign signs </w:t>
      </w:r>
      <w:r w:rsidR="00E44840" w:rsidRPr="00E44840">
        <w:rPr>
          <w:color w:val="FF0000"/>
          <w:sz w:val="24"/>
          <w:szCs w:val="24"/>
        </w:rPr>
        <w:t>within the 50ft buffer zone (please be considerate of the placement of sign).</w:t>
      </w:r>
    </w:p>
    <w:p w:rsidR="00523EE3" w:rsidRPr="00E44840" w:rsidRDefault="00615810" w:rsidP="00FD49BF">
      <w:pPr>
        <w:rPr>
          <w:color w:val="FF0000"/>
          <w:sz w:val="24"/>
          <w:szCs w:val="24"/>
        </w:rPr>
      </w:pPr>
      <w:r w:rsidRPr="00E44840">
        <w:rPr>
          <w:color w:val="FF0000"/>
          <w:sz w:val="24"/>
          <w:szCs w:val="24"/>
        </w:rPr>
        <w:t>Port</w:t>
      </w:r>
      <w:r w:rsidR="00E44840" w:rsidRPr="00E44840">
        <w:rPr>
          <w:color w:val="FF0000"/>
          <w:sz w:val="24"/>
          <w:szCs w:val="24"/>
        </w:rPr>
        <w:t>a</w:t>
      </w:r>
      <w:r w:rsidRPr="00E44840">
        <w:rPr>
          <w:color w:val="FF0000"/>
          <w:sz w:val="24"/>
          <w:szCs w:val="24"/>
        </w:rPr>
        <w:t>-potty</w:t>
      </w:r>
      <w:r w:rsidR="00E44840" w:rsidRPr="00E44840">
        <w:rPr>
          <w:color w:val="FF0000"/>
          <w:sz w:val="24"/>
          <w:szCs w:val="24"/>
        </w:rPr>
        <w:t>’</w:t>
      </w:r>
      <w:r w:rsidRPr="00E44840">
        <w:rPr>
          <w:color w:val="FF0000"/>
          <w:sz w:val="24"/>
          <w:szCs w:val="24"/>
        </w:rPr>
        <w:t xml:space="preserve">s will be provided for your convenience. </w:t>
      </w:r>
    </w:p>
    <w:p w:rsidR="00D87D21" w:rsidRPr="00E44840" w:rsidRDefault="00D87D21" w:rsidP="00FD49BF">
      <w:pPr>
        <w:rPr>
          <w:color w:val="FF0000"/>
          <w:sz w:val="24"/>
          <w:szCs w:val="24"/>
        </w:rPr>
      </w:pPr>
    </w:p>
    <w:p w:rsidR="00D87D21" w:rsidRPr="00E44840" w:rsidRDefault="00D87D21" w:rsidP="00FD49BF">
      <w:pPr>
        <w:rPr>
          <w:color w:val="FF0000"/>
          <w:sz w:val="24"/>
          <w:szCs w:val="24"/>
        </w:rPr>
      </w:pPr>
    </w:p>
    <w:p w:rsidR="00E44840" w:rsidRDefault="00E44840" w:rsidP="00D87D21">
      <w:pPr>
        <w:jc w:val="right"/>
        <w:rPr>
          <w:color w:val="FF0000"/>
          <w:sz w:val="24"/>
          <w:szCs w:val="24"/>
        </w:rPr>
      </w:pPr>
    </w:p>
    <w:p w:rsidR="00D87D21" w:rsidRPr="00E44840" w:rsidRDefault="001939CC" w:rsidP="00D87D21">
      <w:pPr>
        <w:jc w:val="right"/>
        <w:rPr>
          <w:color w:val="FF0000"/>
          <w:sz w:val="16"/>
          <w:szCs w:val="16"/>
        </w:rPr>
      </w:pPr>
      <w:r>
        <w:rPr>
          <w:color w:val="FF0000"/>
          <w:sz w:val="16"/>
          <w:szCs w:val="16"/>
        </w:rPr>
        <w:t>Revised</w:t>
      </w:r>
      <w:r w:rsidR="00D87D21" w:rsidRPr="00E44840">
        <w:rPr>
          <w:color w:val="FF0000"/>
          <w:sz w:val="16"/>
          <w:szCs w:val="16"/>
        </w:rPr>
        <w:t>: 02/07/2024</w:t>
      </w:r>
    </w:p>
    <w:sectPr w:rsidR="00D87D21" w:rsidRPr="00E44840" w:rsidSect="00D87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9"/>
    <w:rsid w:val="00062D8F"/>
    <w:rsid w:val="001939CC"/>
    <w:rsid w:val="00401983"/>
    <w:rsid w:val="004B2CB3"/>
    <w:rsid w:val="00523EE3"/>
    <w:rsid w:val="00615810"/>
    <w:rsid w:val="00724CA7"/>
    <w:rsid w:val="007361E9"/>
    <w:rsid w:val="00760FD9"/>
    <w:rsid w:val="00AF4359"/>
    <w:rsid w:val="00CF7055"/>
    <w:rsid w:val="00D87D21"/>
    <w:rsid w:val="00DC5146"/>
    <w:rsid w:val="00E44840"/>
    <w:rsid w:val="00E46738"/>
    <w:rsid w:val="00FD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57A1"/>
  <w15:chartTrackingRefBased/>
  <w15:docId w15:val="{1DC8D52C-76DB-4867-9C02-6B191657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Robeson County Local Government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Locklear Jr.</dc:creator>
  <cp:keywords/>
  <dc:description/>
  <cp:lastModifiedBy>Horace Locklear Jr.</cp:lastModifiedBy>
  <cp:revision>10</cp:revision>
  <cp:lastPrinted>2024-02-09T16:06:00Z</cp:lastPrinted>
  <dcterms:created xsi:type="dcterms:W3CDTF">2024-02-07T19:50:00Z</dcterms:created>
  <dcterms:modified xsi:type="dcterms:W3CDTF">2024-02-09T16:06:00Z</dcterms:modified>
</cp:coreProperties>
</file>